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4B6B5">
      <w:pPr>
        <w:widowControl w:val="0"/>
        <w:kinsoku/>
        <w:overflowPunct w:val="0"/>
        <w:spacing w:line="600" w:lineRule="exact"/>
        <w:ind w:left="32"/>
        <w:jc w:val="both"/>
        <w:rPr>
          <w:rFonts w:ascii="Times New Roman" w:hAnsi="Times New Roman" w:eastAsia="Times New Roman" w:cs="Times New Roman"/>
          <w:b w:val="0"/>
          <w:bCs w:val="0"/>
          <w:sz w:val="32"/>
          <w:szCs w:val="32"/>
        </w:rPr>
      </w:pPr>
      <w:bookmarkStart w:id="0" w:name="quanwen"/>
      <w:r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  <w:t>附件</w:t>
      </w:r>
      <w:r>
        <w:rPr>
          <w:rFonts w:ascii="Times New Roman" w:hAnsi="Times New Roman" w:eastAsia="Times New Roman" w:cs="Times New Roman"/>
          <w:b w:val="0"/>
          <w:bCs w:val="0"/>
          <w:spacing w:val="-4"/>
          <w:sz w:val="32"/>
          <w:szCs w:val="32"/>
        </w:rPr>
        <w:t>2</w:t>
      </w:r>
    </w:p>
    <w:p w14:paraId="48AA01E9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1A56F000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57520DD1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sz w:val="48"/>
          <w:szCs w:val="48"/>
          <w:lang w:val="en-US" w:eastAsia="zh-CN"/>
        </w:rPr>
        <w:t>2026年度</w:t>
      </w:r>
    </w:p>
    <w:p w14:paraId="3957B6CF">
      <w:pPr>
        <w:jc w:val="center"/>
        <w:rPr>
          <w:rFonts w:ascii="Times New Roman" w:hAnsi="Times New Roman" w:eastAsia="方正小标宋简体" w:cs="Times New Roman"/>
          <w:b w:val="0"/>
          <w:bCs w:val="0"/>
          <w:sz w:val="48"/>
          <w:szCs w:val="48"/>
          <w:lang w:eastAsia="zh-CN"/>
        </w:rPr>
      </w:pPr>
      <w:r>
        <w:rPr>
          <w:rFonts w:ascii="Times New Roman" w:hAnsi="Times New Roman" w:eastAsia="方正小标宋简体" w:cs="Times New Roman"/>
          <w:b w:val="0"/>
          <w:bCs w:val="0"/>
          <w:sz w:val="48"/>
          <w:szCs w:val="48"/>
          <w:lang w:eastAsia="zh-CN"/>
        </w:rPr>
        <w:t>湖南省高校思想政治工作优秀案例</w:t>
      </w:r>
    </w:p>
    <w:p w14:paraId="2550F026">
      <w:pPr>
        <w:jc w:val="center"/>
        <w:rPr>
          <w:rFonts w:ascii="Times New Roman" w:hAnsi="Times New Roman" w:eastAsia="方正小标宋简体" w:cs="Times New Roman"/>
          <w:b w:val="0"/>
          <w:bCs w:val="0"/>
          <w:sz w:val="48"/>
          <w:szCs w:val="48"/>
          <w:lang w:eastAsia="zh-CN"/>
        </w:rPr>
      </w:pPr>
      <w:r>
        <w:rPr>
          <w:rFonts w:ascii="Times New Roman" w:hAnsi="Times New Roman" w:eastAsia="方正小标宋简体" w:cs="Times New Roman"/>
          <w:b w:val="0"/>
          <w:bCs w:val="0"/>
          <w:sz w:val="48"/>
          <w:szCs w:val="48"/>
          <w:lang w:eastAsia="zh-CN"/>
        </w:rPr>
        <w:t>申  报  书</w:t>
      </w:r>
    </w:p>
    <w:p w14:paraId="55BCCD58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2390A5EB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7315DBD4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2375632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900" w:lineRule="exact"/>
        <w:ind w:left="0" w:leftChars="0" w:firstLine="1104" w:firstLineChars="300"/>
        <w:jc w:val="both"/>
        <w:textAlignment w:val="baseline"/>
        <w:rPr>
          <w:rFonts w:hint="default"/>
          <w:b w:val="0"/>
          <w:bCs w:val="0"/>
          <w:sz w:val="36"/>
          <w:szCs w:val="36"/>
          <w:lang w:val="en-US" w:eastAsia="zh-CN"/>
        </w:rPr>
      </w:pPr>
      <w:r>
        <w:rPr>
          <w:rFonts w:ascii="Times New Roman" w:hAnsi="Times New Roman" w:eastAsia="楷体" w:cs="Times New Roman"/>
          <w:b w:val="0"/>
          <w:bCs w:val="0"/>
          <w:spacing w:val="4"/>
          <w:sz w:val="36"/>
          <w:szCs w:val="36"/>
          <w:lang w:eastAsia="zh-CN"/>
        </w:rPr>
        <w:t>单位名称</w:t>
      </w:r>
      <w:r>
        <w:rPr>
          <w:rFonts w:hint="default" w:ascii="Times New Roman" w:hAnsi="Times New Roman" w:eastAsia="楷体" w:cs="Times New Roman"/>
          <w:b w:val="0"/>
          <w:bCs w:val="0"/>
          <w:spacing w:val="4"/>
          <w:sz w:val="36"/>
          <w:szCs w:val="36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___________________________</w:t>
      </w:r>
    </w:p>
    <w:p w14:paraId="16437EB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900" w:lineRule="exact"/>
        <w:ind w:left="0" w:leftChars="0" w:right="780" w:firstLine="1110" w:firstLineChars="300"/>
        <w:jc w:val="both"/>
        <w:textAlignment w:val="baseline"/>
        <w:rPr>
          <w:rFonts w:ascii="Times New Roman" w:hAnsi="Times New Roman" w:eastAsia="楷体" w:cs="Times New Roman"/>
          <w:b w:val="0"/>
          <w:bCs w:val="0"/>
          <w:spacing w:val="5"/>
          <w:sz w:val="36"/>
          <w:szCs w:val="36"/>
          <w:u w:val="single"/>
          <w:lang w:eastAsia="zh-CN"/>
        </w:rPr>
      </w:pPr>
      <w:r>
        <w:rPr>
          <w:rFonts w:ascii="Times New Roman" w:hAnsi="Times New Roman" w:eastAsia="楷体" w:cs="Times New Roman"/>
          <w:b w:val="0"/>
          <w:bCs w:val="0"/>
          <w:spacing w:val="5"/>
          <w:sz w:val="36"/>
          <w:szCs w:val="36"/>
          <w:lang w:eastAsia="zh-CN"/>
        </w:rPr>
        <w:t>案例类别</w:t>
      </w:r>
      <w:r>
        <w:rPr>
          <w:rFonts w:hint="default" w:ascii="Times New Roman" w:hAnsi="Times New Roman" w:eastAsia="楷体" w:cs="Times New Roman"/>
          <w:b w:val="0"/>
          <w:bCs w:val="0"/>
          <w:spacing w:val="5"/>
          <w:sz w:val="36"/>
          <w:szCs w:val="36"/>
          <w:lang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___________________________</w:t>
      </w:r>
    </w:p>
    <w:p w14:paraId="7F8140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900" w:lineRule="exact"/>
        <w:ind w:left="0" w:leftChars="0" w:right="780" w:firstLine="1104" w:firstLineChars="300"/>
        <w:jc w:val="both"/>
        <w:textAlignment w:val="baseline"/>
        <w:rPr>
          <w:rFonts w:ascii="Times New Roman" w:hAnsi="Times New Roman" w:eastAsia="楷体" w:cs="Times New Roman"/>
          <w:b w:val="0"/>
          <w:bCs w:val="0"/>
          <w:sz w:val="36"/>
          <w:szCs w:val="36"/>
          <w:u w:val="single"/>
          <w:lang w:eastAsia="zh-CN"/>
        </w:rPr>
      </w:pPr>
      <w:r>
        <w:rPr>
          <w:rFonts w:ascii="Times New Roman" w:hAnsi="Times New Roman" w:eastAsia="楷体" w:cs="Times New Roman"/>
          <w:b w:val="0"/>
          <w:bCs w:val="0"/>
          <w:spacing w:val="4"/>
          <w:sz w:val="36"/>
          <w:szCs w:val="36"/>
          <w:lang w:eastAsia="zh-CN"/>
        </w:rPr>
        <w:t>案例名称</w:t>
      </w:r>
      <w:r>
        <w:rPr>
          <w:rFonts w:hint="default" w:ascii="Times New Roman" w:hAnsi="Times New Roman" w:eastAsia="楷体" w:cs="Times New Roman"/>
          <w:b w:val="0"/>
          <w:bCs w:val="0"/>
          <w:spacing w:val="4"/>
          <w:sz w:val="36"/>
          <w:szCs w:val="36"/>
          <w:lang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___________________________</w:t>
      </w:r>
    </w:p>
    <w:p w14:paraId="43F4FAE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900" w:lineRule="exact"/>
        <w:ind w:left="0" w:leftChars="0" w:firstLine="1104" w:firstLineChars="300"/>
        <w:jc w:val="both"/>
        <w:textAlignment w:val="baseline"/>
        <w:rPr>
          <w:rFonts w:hint="default" w:ascii="Times New Roman" w:hAnsi="Times New Roman" w:cs="Times New Roman"/>
          <w:b w:val="0"/>
          <w:bCs w:val="0"/>
          <w:sz w:val="36"/>
          <w:szCs w:val="36"/>
          <w:lang w:val="en-US" w:eastAsia="zh-CN"/>
        </w:rPr>
      </w:pPr>
      <w:r>
        <w:rPr>
          <w:rFonts w:ascii="Times New Roman" w:hAnsi="Times New Roman" w:eastAsia="楷体" w:cs="Times New Roman"/>
          <w:b w:val="0"/>
          <w:bCs w:val="0"/>
          <w:spacing w:val="4"/>
          <w:sz w:val="36"/>
          <w:szCs w:val="36"/>
          <w:lang w:eastAsia="zh-CN"/>
        </w:rPr>
        <w:t>填报日期</w:t>
      </w:r>
      <w:r>
        <w:rPr>
          <w:rFonts w:hint="default" w:ascii="Times New Roman" w:hAnsi="Times New Roman" w:eastAsia="楷体" w:cs="Times New Roman"/>
          <w:b w:val="0"/>
          <w:bCs w:val="0"/>
          <w:spacing w:val="-13"/>
          <w:sz w:val="36"/>
          <w:szCs w:val="36"/>
          <w:lang w:eastAsia="zh-CN"/>
        </w:rPr>
        <w:t>：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____________</w:t>
      </w:r>
      <w:r>
        <w:rPr>
          <w:rFonts w:hint="default" w:ascii="Times New Roman" w:hAnsi="Times New Roman" w:eastAsia="楷体" w:cs="Times New Roman"/>
          <w:b w:val="0"/>
          <w:bCs w:val="0"/>
          <w:spacing w:val="4"/>
          <w:sz w:val="36"/>
          <w:szCs w:val="36"/>
          <w:u w:val="none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_____</w:t>
      </w:r>
      <w:r>
        <w:rPr>
          <w:rFonts w:hint="default" w:ascii="Times New Roman" w:hAnsi="Times New Roman" w:eastAsia="楷体" w:cs="Times New Roman"/>
          <w:b w:val="0"/>
          <w:bCs w:val="0"/>
          <w:spacing w:val="4"/>
          <w:sz w:val="36"/>
          <w:szCs w:val="36"/>
          <w:u w:val="none"/>
          <w:lang w:val="en-US" w:eastAsia="zh-CN"/>
        </w:rPr>
        <w:t>月</w:t>
      </w:r>
      <w:r>
        <w:rPr>
          <w:rFonts w:hint="default" w:ascii="Times New Roman" w:hAnsi="Times New Roman" w:eastAsia="宋体" w:cs="Times New Roman"/>
          <w:b w:val="0"/>
          <w:bCs w:val="0"/>
          <w:spacing w:val="4"/>
          <w:sz w:val="36"/>
          <w:szCs w:val="36"/>
          <w:lang w:val="en-US" w:eastAsia="zh-CN"/>
        </w:rPr>
        <w:t>____</w:t>
      </w:r>
      <w:r>
        <w:rPr>
          <w:rFonts w:hint="default" w:ascii="Times New Roman" w:hAnsi="Times New Roman" w:eastAsia="楷体" w:cs="Times New Roman"/>
          <w:b w:val="0"/>
          <w:bCs w:val="0"/>
          <w:spacing w:val="4"/>
          <w:sz w:val="36"/>
          <w:szCs w:val="36"/>
          <w:u w:val="none"/>
          <w:lang w:val="en-US" w:eastAsia="zh-CN"/>
        </w:rPr>
        <w:t>日</w:t>
      </w:r>
    </w:p>
    <w:p w14:paraId="71A05812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1401EDBE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26641F5D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37625920">
      <w:pPr>
        <w:widowControl w:val="0"/>
        <w:kinsoku/>
        <w:overflowPunct w:val="0"/>
        <w:spacing w:line="600" w:lineRule="exact"/>
        <w:ind w:left="2304"/>
        <w:jc w:val="both"/>
        <w:rPr>
          <w:rFonts w:ascii="Times New Roman" w:hAnsi="Times New Roman" w:eastAsia="楷体" w:cs="Times New Roman"/>
          <w:b w:val="0"/>
          <w:bCs w:val="0"/>
          <w:spacing w:val="16"/>
          <w:sz w:val="32"/>
          <w:szCs w:val="32"/>
          <w:lang w:eastAsia="zh-CN"/>
        </w:rPr>
      </w:pPr>
    </w:p>
    <w:tbl>
      <w:tblPr>
        <w:tblStyle w:val="4"/>
        <w:tblpPr w:leftFromText="180" w:rightFromText="180" w:vertAnchor="text" w:horzAnchor="margin" w:tblpXSpec="center" w:tblpY="178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9"/>
        <w:gridCol w:w="827"/>
      </w:tblGrid>
      <w:tr w14:paraId="11C46B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9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342CE">
            <w:pPr>
              <w:snapToGrid w:val="0"/>
              <w:jc w:val="distribute"/>
              <w:rPr>
                <w:rFonts w:hint="default" w:ascii="Times New Roman" w:hAnsi="Times New Roman" w:eastAsia="楷体" w:cs="Times New Roman"/>
                <w:b w:val="0"/>
                <w:bCs w:val="0"/>
                <w:spacing w:val="0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pacing w:val="0"/>
                <w:kern w:val="0"/>
                <w:sz w:val="36"/>
                <w:szCs w:val="36"/>
              </w:rPr>
              <w:t>中共湖南省委教育工委</w:t>
            </w:r>
          </w:p>
        </w:tc>
        <w:tc>
          <w:tcPr>
            <w:tcW w:w="827" w:type="dxa"/>
            <w:vMerge w:val="restart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C2922">
            <w:pPr>
              <w:snapToGrid w:val="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pacing w:val="40"/>
                <w:kern w:val="0"/>
                <w:sz w:val="36"/>
                <w:szCs w:val="36"/>
              </w:rPr>
              <w:t>制</w:t>
            </w:r>
          </w:p>
        </w:tc>
      </w:tr>
      <w:tr w14:paraId="15E9D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969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0DAD7">
            <w:pPr>
              <w:snapToGrid w:val="0"/>
              <w:jc w:val="distribute"/>
              <w:rPr>
                <w:rFonts w:hint="default" w:ascii="Times New Roman" w:hAnsi="Times New Roman" w:eastAsia="楷体" w:cs="Times New Roman"/>
                <w:b w:val="0"/>
                <w:bCs w:val="0"/>
                <w:spacing w:val="0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pacing w:val="0"/>
                <w:kern w:val="0"/>
                <w:sz w:val="36"/>
                <w:szCs w:val="36"/>
              </w:rPr>
              <w:t>湖南省教育厅</w:t>
            </w:r>
          </w:p>
        </w:tc>
        <w:tc>
          <w:tcPr>
            <w:tcW w:w="827" w:type="dxa"/>
            <w:vMerge w:val="continue"/>
            <w:noWrap w:val="0"/>
            <w:vAlign w:val="center"/>
          </w:tcPr>
          <w:p w14:paraId="5E12E894">
            <w:pPr>
              <w:widowControl/>
              <w:jc w:val="left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36"/>
                <w:szCs w:val="36"/>
              </w:rPr>
            </w:pPr>
          </w:p>
        </w:tc>
      </w:tr>
      <w:tr w14:paraId="094E2D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4796" w:type="dxa"/>
            <w:gridSpan w:val="2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468E4">
            <w:pPr>
              <w:widowControl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sz w:val="36"/>
                <w:szCs w:val="36"/>
              </w:rPr>
              <w:t>202</w:t>
            </w:r>
            <w:r>
              <w:rPr>
                <w:rFonts w:hint="eastAsia" w:ascii="Times New Roman" w:hAnsi="Times New Roman" w:eastAsia="楷体_GB2312" w:cs="Times New Roman"/>
                <w:b w:val="0"/>
                <w:bCs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sz w:val="36"/>
                <w:szCs w:val="36"/>
              </w:rPr>
              <w:t>年1月</w:t>
            </w:r>
          </w:p>
        </w:tc>
      </w:tr>
    </w:tbl>
    <w:p w14:paraId="60BD0AD2">
      <w:pPr>
        <w:widowControl w:val="0"/>
        <w:kinsoku/>
        <w:overflowPunct w:val="0"/>
        <w:spacing w:line="600" w:lineRule="exact"/>
        <w:ind w:left="3602"/>
        <w:jc w:val="both"/>
        <w:rPr>
          <w:rFonts w:ascii="Times New Roman" w:hAnsi="Times New Roman" w:eastAsia="楷体" w:cs="Times New Roman"/>
          <w:b w:val="0"/>
          <w:bCs w:val="0"/>
          <w:sz w:val="32"/>
          <w:szCs w:val="32"/>
          <w:lang w:eastAsia="zh-CN"/>
        </w:rPr>
      </w:pPr>
    </w:p>
    <w:p w14:paraId="2819986B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楷体" w:cs="Times New Roman"/>
          <w:b w:val="0"/>
          <w:bCs w:val="0"/>
          <w:sz w:val="32"/>
          <w:szCs w:val="32"/>
          <w:lang w:eastAsia="zh-CN"/>
        </w:rPr>
        <w:sectPr>
          <w:footerReference r:id="rId5" w:type="default"/>
          <w:pgSz w:w="11906" w:h="16839"/>
          <w:pgMar w:top="1701" w:right="1417" w:bottom="1417" w:left="1417" w:header="850" w:footer="992" w:gutter="0"/>
          <w:cols w:space="0" w:num="1"/>
          <w:rtlGutter w:val="0"/>
          <w:docGrid w:linePitch="0" w:charSpace="0"/>
        </w:sectPr>
      </w:pPr>
    </w:p>
    <w:p w14:paraId="5860C619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41F88071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ascii="Times New Roman" w:hAnsi="Times New Roman" w:eastAsia="方正小标宋简体" w:cs="Times New Roman"/>
          <w:b w:val="0"/>
          <w:bCs w:val="0"/>
          <w:snapToGrid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b w:val="0"/>
          <w:bCs w:val="0"/>
          <w:snapToGrid/>
          <w:sz w:val="44"/>
          <w:szCs w:val="44"/>
          <w:lang w:eastAsia="zh-CN"/>
        </w:rPr>
        <w:t>填 表 说 明</w:t>
      </w:r>
    </w:p>
    <w:p w14:paraId="4F7AE10C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</w:pPr>
    </w:p>
    <w:p w14:paraId="246629AC">
      <w:pPr>
        <w:widowControl w:val="0"/>
        <w:kinsoku/>
        <w:overflowPunct w:val="0"/>
        <w:autoSpaceDE/>
        <w:autoSpaceDN/>
        <w:adjustRightInd/>
        <w:snapToGrid/>
        <w:spacing w:line="600" w:lineRule="exact"/>
        <w:ind w:left="640" w:hanging="640" w:hanging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  <w:t>一、请如实填写《申报书》。填写前须仔细阅读活动通知和案例撰写说明。填写内容应简明扼要，突出重点和关键。</w:t>
      </w:r>
    </w:p>
    <w:p w14:paraId="5D0C816E">
      <w:pPr>
        <w:widowControl w:val="0"/>
        <w:kinsoku/>
        <w:overflowPunct w:val="0"/>
        <w:autoSpaceDE/>
        <w:autoSpaceDN/>
        <w:adjustRightInd/>
        <w:snapToGrid/>
        <w:spacing w:line="600" w:lineRule="exact"/>
        <w:ind w:left="640" w:hanging="640" w:hanging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  <w:t>二、《申报书》分为A、B两部分。A部分为申报书封面和案例基本信息、推荐单位意见的表格，要如实、准确反映团队基本情况；B部分为案例正文，文字表述中不得透露高校、团队和个人相关信息。案例涉及相关人员名字请使用化名。</w:t>
      </w:r>
    </w:p>
    <w:p w14:paraId="1F9DB507">
      <w:pPr>
        <w:widowControl w:val="0"/>
        <w:kinsoku/>
        <w:overflowPunct w:val="0"/>
        <w:autoSpaceDE/>
        <w:autoSpaceDN/>
        <w:adjustRightInd/>
        <w:snapToGrid/>
        <w:spacing w:line="600" w:lineRule="exact"/>
        <w:ind w:left="640" w:hanging="640" w:hanging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  <w:t>三、《申报书》中A、B部分分开装订，分别采用A3纸双面印制，中缝装订。将B部分的材料置于A表之后。</w:t>
      </w:r>
    </w:p>
    <w:p w14:paraId="02B290F2">
      <w:pPr>
        <w:widowControl w:val="0"/>
        <w:kinsoku/>
        <w:overflowPunct w:val="0"/>
        <w:autoSpaceDE/>
        <w:autoSpaceDN/>
        <w:adjustRightInd/>
        <w:snapToGrid/>
        <w:spacing w:line="600" w:lineRule="exact"/>
        <w:ind w:left="640" w:hanging="640" w:hanging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  <w:t>四、所填写内容可附页。</w:t>
      </w:r>
    </w:p>
    <w:p w14:paraId="0867508B">
      <w:pPr>
        <w:widowControl w:val="0"/>
        <w:kinsoku/>
        <w:overflowPunct w:val="0"/>
        <w:autoSpaceDE/>
        <w:autoSpaceDN/>
        <w:adjustRightInd/>
        <w:snapToGrid/>
        <w:spacing w:line="600" w:lineRule="exact"/>
        <w:ind w:left="640" w:hanging="640" w:hangingChars="200"/>
        <w:jc w:val="both"/>
        <w:textAlignment w:val="auto"/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b w:val="0"/>
          <w:bCs w:val="0"/>
          <w:snapToGrid/>
          <w:kern w:val="2"/>
          <w:sz w:val="32"/>
          <w:szCs w:val="32"/>
          <w:lang w:eastAsia="zh-CN"/>
        </w:rPr>
        <w:t>五、凡递交的《申报书》概不退还。</w:t>
      </w:r>
    </w:p>
    <w:p w14:paraId="67256354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  <w:lang w:eastAsia="zh-CN"/>
        </w:rPr>
        <w:sectPr>
          <w:footerReference r:id="rId6" w:type="default"/>
          <w:pgSz w:w="11906" w:h="16839"/>
          <w:pgMar w:top="1701" w:right="1417" w:bottom="1417" w:left="1417" w:header="850" w:footer="992" w:gutter="0"/>
          <w:cols w:space="0" w:num="1"/>
          <w:rtlGutter w:val="0"/>
          <w:docGrid w:linePitch="0" w:charSpace="0"/>
        </w:sectPr>
      </w:pPr>
    </w:p>
    <w:p w14:paraId="009FC4D5">
      <w:pPr>
        <w:widowControl w:val="0"/>
        <w:kinsoku/>
        <w:overflowPunct w:val="0"/>
        <w:spacing w:before="0" w:beforeLines="0" w:after="120" w:afterLines="50" w:line="600" w:lineRule="exact"/>
        <w:ind w:left="215"/>
        <w:jc w:val="both"/>
        <w:outlineLvl w:val="0"/>
        <w:rPr>
          <w:rFonts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pacing w:val="7"/>
          <w:sz w:val="32"/>
          <w:szCs w:val="32"/>
        </w:rPr>
        <w:t>一、案例基本信息</w:t>
      </w:r>
    </w:p>
    <w:tbl>
      <w:tblPr>
        <w:tblStyle w:val="6"/>
        <w:tblW w:w="94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4"/>
        <w:gridCol w:w="1220"/>
        <w:gridCol w:w="331"/>
        <w:gridCol w:w="577"/>
        <w:gridCol w:w="976"/>
        <w:gridCol w:w="485"/>
        <w:gridCol w:w="1068"/>
        <w:gridCol w:w="647"/>
        <w:gridCol w:w="906"/>
        <w:gridCol w:w="1567"/>
      </w:tblGrid>
      <w:tr w14:paraId="33F49F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1200A1F3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  <w:lang w:eastAsia="zh-CN"/>
              </w:rPr>
              <w:t>申报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单位</w:t>
            </w:r>
          </w:p>
        </w:tc>
        <w:tc>
          <w:tcPr>
            <w:tcW w:w="7777" w:type="dxa"/>
            <w:gridSpan w:val="9"/>
          </w:tcPr>
          <w:p w14:paraId="4DB5CBF8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1A56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30487927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案例名称</w:t>
            </w:r>
          </w:p>
        </w:tc>
        <w:tc>
          <w:tcPr>
            <w:tcW w:w="7777" w:type="dxa"/>
            <w:gridSpan w:val="9"/>
          </w:tcPr>
          <w:p w14:paraId="2FA53BCD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33FF80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2E6C7AB3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5"/>
                <w:sz w:val="28"/>
                <w:szCs w:val="28"/>
              </w:rPr>
              <w:t>负</w:t>
            </w:r>
            <w:r>
              <w:rPr>
                <w:rFonts w:hint="eastAsia" w:eastAsia="仿宋" w:cs="Times New Roman"/>
                <w:b w:val="0"/>
                <w:bCs w:val="0"/>
                <w:spacing w:val="-1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5"/>
                <w:sz w:val="28"/>
                <w:szCs w:val="28"/>
              </w:rPr>
              <w:t>责</w:t>
            </w:r>
            <w:r>
              <w:rPr>
                <w:rFonts w:hint="eastAsia" w:eastAsia="仿宋" w:cs="Times New Roman"/>
                <w:b w:val="0"/>
                <w:bCs w:val="0"/>
                <w:spacing w:val="-1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5"/>
                <w:sz w:val="28"/>
                <w:szCs w:val="28"/>
              </w:rPr>
              <w:t>人</w:t>
            </w:r>
          </w:p>
        </w:tc>
        <w:tc>
          <w:tcPr>
            <w:tcW w:w="1220" w:type="dxa"/>
          </w:tcPr>
          <w:p w14:paraId="7F2597D7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08" w:type="dxa"/>
            <w:gridSpan w:val="2"/>
          </w:tcPr>
          <w:p w14:paraId="31F08ADD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8"/>
                <w:sz w:val="28"/>
                <w:szCs w:val="28"/>
              </w:rPr>
              <w:t>性别</w:t>
            </w:r>
          </w:p>
        </w:tc>
        <w:tc>
          <w:tcPr>
            <w:tcW w:w="1461" w:type="dxa"/>
            <w:gridSpan w:val="2"/>
          </w:tcPr>
          <w:p w14:paraId="63CAE16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48D5A53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2"/>
                <w:sz w:val="28"/>
                <w:szCs w:val="28"/>
              </w:rPr>
              <w:t>出生年月</w:t>
            </w:r>
          </w:p>
        </w:tc>
        <w:tc>
          <w:tcPr>
            <w:tcW w:w="2473" w:type="dxa"/>
            <w:gridSpan w:val="2"/>
          </w:tcPr>
          <w:p w14:paraId="5248090A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7E05B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66BF42EE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2"/>
                <w:sz w:val="28"/>
                <w:szCs w:val="28"/>
              </w:rPr>
              <w:t>职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2"/>
                <w:sz w:val="28"/>
                <w:szCs w:val="28"/>
              </w:rPr>
              <w:t>务</w:t>
            </w:r>
          </w:p>
        </w:tc>
        <w:tc>
          <w:tcPr>
            <w:tcW w:w="3589" w:type="dxa"/>
            <w:gridSpan w:val="5"/>
          </w:tcPr>
          <w:p w14:paraId="214BF9E8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4E4B8CC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2"/>
                <w:sz w:val="28"/>
                <w:szCs w:val="28"/>
              </w:rPr>
              <w:t>职</w:t>
            </w:r>
            <w:r>
              <w:rPr>
                <w:rFonts w:hint="eastAsia" w:eastAsia="仿宋" w:cs="Times New Roman"/>
                <w:b w:val="0"/>
                <w:bCs w:val="0"/>
                <w:spacing w:val="-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2"/>
                <w:sz w:val="28"/>
                <w:szCs w:val="28"/>
              </w:rPr>
              <w:t>称</w:t>
            </w:r>
          </w:p>
        </w:tc>
        <w:tc>
          <w:tcPr>
            <w:tcW w:w="2473" w:type="dxa"/>
            <w:gridSpan w:val="2"/>
          </w:tcPr>
          <w:p w14:paraId="1F7E930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4B0C8C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32A56699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工作专长</w:t>
            </w:r>
          </w:p>
        </w:tc>
        <w:tc>
          <w:tcPr>
            <w:tcW w:w="3589" w:type="dxa"/>
            <w:gridSpan w:val="5"/>
          </w:tcPr>
          <w:p w14:paraId="0311C49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5B7FDDB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3"/>
                <w:sz w:val="28"/>
                <w:szCs w:val="28"/>
              </w:rPr>
              <w:t>联系电话</w:t>
            </w:r>
          </w:p>
        </w:tc>
        <w:tc>
          <w:tcPr>
            <w:tcW w:w="2473" w:type="dxa"/>
            <w:gridSpan w:val="2"/>
          </w:tcPr>
          <w:p w14:paraId="3D26B35F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23D959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37" w:hRule="atLeast"/>
        </w:trPr>
        <w:tc>
          <w:tcPr>
            <w:tcW w:w="1684" w:type="dxa"/>
          </w:tcPr>
          <w:p w14:paraId="2FDDF224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3"/>
                <w:sz w:val="28"/>
                <w:szCs w:val="28"/>
              </w:rPr>
              <w:t>身份证号</w:t>
            </w:r>
          </w:p>
        </w:tc>
        <w:tc>
          <w:tcPr>
            <w:tcW w:w="3589" w:type="dxa"/>
            <w:gridSpan w:val="5"/>
          </w:tcPr>
          <w:p w14:paraId="645BC67F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A0BD3F1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1"/>
                <w:sz w:val="28"/>
                <w:szCs w:val="28"/>
              </w:rPr>
              <w:t>电子邮箱</w:t>
            </w:r>
          </w:p>
        </w:tc>
        <w:tc>
          <w:tcPr>
            <w:tcW w:w="2473" w:type="dxa"/>
            <w:gridSpan w:val="2"/>
          </w:tcPr>
          <w:p w14:paraId="3F58160F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4F0B54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4D40A163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通讯地址</w:t>
            </w:r>
          </w:p>
        </w:tc>
        <w:tc>
          <w:tcPr>
            <w:tcW w:w="7777" w:type="dxa"/>
            <w:gridSpan w:val="9"/>
          </w:tcPr>
          <w:p w14:paraId="0B47EF1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01106B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</w:tcPr>
          <w:p w14:paraId="7E26A3E5">
            <w:pPr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2"/>
                <w:sz w:val="28"/>
                <w:szCs w:val="28"/>
              </w:rPr>
              <w:t>银行卡号</w:t>
            </w:r>
          </w:p>
        </w:tc>
        <w:tc>
          <w:tcPr>
            <w:tcW w:w="3589" w:type="dxa"/>
            <w:gridSpan w:val="5"/>
          </w:tcPr>
          <w:p w14:paraId="0FB71B7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B491EFA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4"/>
                <w:sz w:val="28"/>
                <w:szCs w:val="28"/>
              </w:rPr>
              <w:t>开户行名称</w:t>
            </w:r>
          </w:p>
        </w:tc>
        <w:tc>
          <w:tcPr>
            <w:tcW w:w="2473" w:type="dxa"/>
            <w:gridSpan w:val="2"/>
          </w:tcPr>
          <w:p w14:paraId="029DEEB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77C195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restart"/>
            <w:tcBorders>
              <w:bottom w:val="nil"/>
            </w:tcBorders>
            <w:vAlign w:val="center"/>
          </w:tcPr>
          <w:p w14:paraId="74FD3EA1">
            <w:pPr>
              <w:widowControl w:val="0"/>
              <w:kinsoku/>
              <w:overflowPunct w:val="0"/>
              <w:spacing w:line="600" w:lineRule="exact"/>
              <w:ind w:left="297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4"/>
                <w:sz w:val="28"/>
                <w:szCs w:val="28"/>
              </w:rPr>
              <w:t>参与人员</w:t>
            </w:r>
          </w:p>
        </w:tc>
        <w:tc>
          <w:tcPr>
            <w:tcW w:w="1551" w:type="dxa"/>
            <w:gridSpan w:val="2"/>
          </w:tcPr>
          <w:p w14:paraId="5101A984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姓名</w:t>
            </w:r>
          </w:p>
        </w:tc>
        <w:tc>
          <w:tcPr>
            <w:tcW w:w="1553" w:type="dxa"/>
            <w:gridSpan w:val="2"/>
          </w:tcPr>
          <w:p w14:paraId="61D4C102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1"/>
                <w:sz w:val="28"/>
                <w:szCs w:val="28"/>
              </w:rPr>
              <w:t>职务</w:t>
            </w:r>
          </w:p>
        </w:tc>
        <w:tc>
          <w:tcPr>
            <w:tcW w:w="1553" w:type="dxa"/>
            <w:gridSpan w:val="2"/>
          </w:tcPr>
          <w:p w14:paraId="463D951C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1"/>
                <w:sz w:val="28"/>
                <w:szCs w:val="28"/>
              </w:rPr>
              <w:t>职称</w:t>
            </w:r>
          </w:p>
        </w:tc>
        <w:tc>
          <w:tcPr>
            <w:tcW w:w="1553" w:type="dxa"/>
            <w:gridSpan w:val="2"/>
          </w:tcPr>
          <w:p w14:paraId="295016D8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5"/>
                <w:sz w:val="28"/>
                <w:szCs w:val="28"/>
              </w:rPr>
              <w:t>工作专长</w:t>
            </w:r>
          </w:p>
        </w:tc>
        <w:tc>
          <w:tcPr>
            <w:tcW w:w="1567" w:type="dxa"/>
          </w:tcPr>
          <w:p w14:paraId="1DFAC2A6">
            <w:pPr>
              <w:widowControl w:val="0"/>
              <w:kinsoku/>
              <w:overflowPunct w:val="0"/>
              <w:spacing w:line="600" w:lineRule="exact"/>
              <w:ind w:left="0"/>
              <w:jc w:val="center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3"/>
                <w:sz w:val="28"/>
                <w:szCs w:val="28"/>
              </w:rPr>
              <w:t>联系电话</w:t>
            </w:r>
          </w:p>
        </w:tc>
      </w:tr>
      <w:tr w14:paraId="0EDC64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4BA743BB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E04597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41D0A2FE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ED61415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9DADEC1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078980B5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12DDB4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3DA7545B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91F4230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1028C438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5472F37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5C0F9DC5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3E04BCDD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03C0AF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6D6DDA09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AE0E433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1C5AA47A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26AA3072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6F270FFA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7462A9DB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68404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2808B0FF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1B80EF8E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4DE65BF2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6C493EF1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FA2FB3B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5702EF87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15FD4F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41280DCC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1ED85124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7D5604E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586EDD02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5825C1C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5B47A00F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58F9C8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2D8DA264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74CB93C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3BA65BC2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7099C860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1C1ABDD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3C78AAE9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2384BF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  <w:bottom w:val="nil"/>
            </w:tcBorders>
          </w:tcPr>
          <w:p w14:paraId="64EF5706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79762A66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73DD0B13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25D454E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5001AE7E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2CC32307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  <w:tr w14:paraId="3C6C7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684" w:type="dxa"/>
            <w:vMerge w:val="continue"/>
            <w:tcBorders>
              <w:top w:val="nil"/>
            </w:tcBorders>
          </w:tcPr>
          <w:p w14:paraId="6ACA28B9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1" w:type="dxa"/>
            <w:gridSpan w:val="2"/>
          </w:tcPr>
          <w:p w14:paraId="591A9767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32DA42A0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04172A2B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53" w:type="dxa"/>
            <w:gridSpan w:val="2"/>
          </w:tcPr>
          <w:p w14:paraId="48EBDACB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67" w:type="dxa"/>
          </w:tcPr>
          <w:p w14:paraId="6B374CAA">
            <w:pPr>
              <w:pStyle w:val="7"/>
              <w:widowControl w:val="0"/>
              <w:kinsoku/>
              <w:overflowPunct w:val="0"/>
              <w:spacing w:line="600" w:lineRule="exact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</w:tbl>
    <w:p w14:paraId="7EC50602">
      <w:pPr>
        <w:widowControl w:val="0"/>
        <w:kinsoku/>
        <w:overflowPunct w:val="0"/>
        <w:spacing w:line="600" w:lineRule="exact"/>
        <w:ind w:left="143"/>
        <w:jc w:val="both"/>
        <w:outlineLvl w:val="0"/>
        <w:rPr>
          <w:rFonts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 w:val="0"/>
          <w:bCs w:val="0"/>
          <w:spacing w:val="6"/>
          <w:sz w:val="32"/>
          <w:szCs w:val="32"/>
          <w:lang w:eastAsia="zh-CN"/>
        </w:rPr>
        <w:t>二、推荐意见</w:t>
      </w:r>
    </w:p>
    <w:tbl>
      <w:tblPr>
        <w:tblStyle w:val="6"/>
        <w:tblW w:w="946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1"/>
      </w:tblGrid>
      <w:tr w14:paraId="1A9E5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345" w:type="dxa"/>
          </w:tcPr>
          <w:p w14:paraId="4A7760AD">
            <w:pPr>
              <w:widowControl w:val="0"/>
              <w:kinsoku/>
              <w:overflowPunct w:val="0"/>
              <w:spacing w:line="600" w:lineRule="exact"/>
              <w:ind w:left="126"/>
              <w:jc w:val="both"/>
              <w:rPr>
                <w:rFonts w:ascii="Times New Roman" w:hAnsi="Times New Roman" w:eastAsia="黑体" w:cs="Times New Roman"/>
                <w:b w:val="0"/>
                <w:bCs w:val="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sz w:val="28"/>
                <w:szCs w:val="28"/>
                <w:lang w:eastAsia="zh-CN"/>
              </w:rPr>
              <w:t>推荐单位</w:t>
            </w:r>
            <w:r>
              <w:rPr>
                <w:rFonts w:ascii="Times New Roman" w:hAnsi="Times New Roman" w:eastAsia="黑体" w:cs="Times New Roman"/>
                <w:b w:val="0"/>
                <w:bCs w:val="0"/>
                <w:sz w:val="28"/>
                <w:szCs w:val="28"/>
              </w:rPr>
              <w:t>意见</w:t>
            </w:r>
          </w:p>
        </w:tc>
      </w:tr>
      <w:tr w14:paraId="0E2DF0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2" w:hRule="atLeast"/>
        </w:trPr>
        <w:tc>
          <w:tcPr>
            <w:tcW w:w="9345" w:type="dxa"/>
          </w:tcPr>
          <w:p w14:paraId="204B8D9E">
            <w:pPr>
              <w:widowControl w:val="0"/>
              <w:kinsoku/>
              <w:overflowPunct w:val="0"/>
              <w:spacing w:line="600" w:lineRule="exact"/>
              <w:ind w:left="107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"/>
                <w:sz w:val="28"/>
                <w:szCs w:val="28"/>
                <w:lang w:eastAsia="zh-CN"/>
              </w:rPr>
              <w:t>（应明确说明是否同意推荐）</w:t>
            </w:r>
          </w:p>
          <w:p w14:paraId="2C2EECC0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0F3288C2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756B31FE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1C5D22E2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70EFF6DA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69D45DEE">
            <w:pPr>
              <w:widowControl w:val="0"/>
              <w:kinsoku/>
              <w:overflowPunct w:val="0"/>
              <w:spacing w:line="600" w:lineRule="exact"/>
              <w:ind w:left="5728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4"/>
                <w:sz w:val="28"/>
                <w:szCs w:val="28"/>
              </w:rPr>
              <w:t>签字盖章：</w:t>
            </w:r>
          </w:p>
          <w:p w14:paraId="21BC5699">
            <w:pPr>
              <w:widowControl w:val="0"/>
              <w:kinsoku/>
              <w:overflowPunct w:val="0"/>
              <w:spacing w:line="600" w:lineRule="exact"/>
              <w:ind w:left="7402" w:firstLine="508" w:firstLineChars="200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年</w:t>
            </w:r>
            <w:r>
              <w:rPr>
                <w:rFonts w:hint="eastAsia" w:eastAsia="仿宋" w:cs="Times New Roman"/>
                <w:b w:val="0"/>
                <w:bCs w:val="0"/>
                <w:spacing w:val="-13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3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日</w:t>
            </w:r>
          </w:p>
        </w:tc>
      </w:tr>
      <w:tr w14:paraId="4136C6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345" w:type="dxa"/>
          </w:tcPr>
          <w:p w14:paraId="797954BC">
            <w:pPr>
              <w:widowControl w:val="0"/>
              <w:kinsoku/>
              <w:overflowPunct w:val="0"/>
              <w:spacing w:line="600" w:lineRule="exact"/>
              <w:ind w:left="120"/>
              <w:jc w:val="both"/>
              <w:rPr>
                <w:rFonts w:ascii="Times New Roman" w:hAnsi="Times New Roman" w:eastAsia="黑体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黑体" w:cs="Times New Roman"/>
                <w:b w:val="0"/>
                <w:bCs w:val="0"/>
                <w:sz w:val="28"/>
                <w:szCs w:val="28"/>
              </w:rPr>
              <w:t>学校党委意见</w:t>
            </w:r>
          </w:p>
        </w:tc>
      </w:tr>
      <w:tr w14:paraId="1E7AC6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2" w:hRule="atLeast"/>
        </w:trPr>
        <w:tc>
          <w:tcPr>
            <w:tcW w:w="9345" w:type="dxa"/>
          </w:tcPr>
          <w:p w14:paraId="6934945E">
            <w:pPr>
              <w:widowControl w:val="0"/>
              <w:kinsoku/>
              <w:overflowPunct w:val="0"/>
              <w:spacing w:line="600" w:lineRule="exact"/>
              <w:ind w:left="107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"/>
                <w:sz w:val="28"/>
                <w:szCs w:val="28"/>
                <w:lang w:eastAsia="zh-CN"/>
              </w:rPr>
              <w:t>（应明确说明具体评审意见）</w:t>
            </w:r>
          </w:p>
          <w:p w14:paraId="0CA8C6DF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6E10B047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710F953A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26F65050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177A111B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40E68B8A">
            <w:pPr>
              <w:pStyle w:val="7"/>
              <w:widowControl w:val="0"/>
              <w:kinsoku/>
              <w:overflowPunct w:val="0"/>
              <w:spacing w:line="600" w:lineRule="exact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zh-CN"/>
              </w:rPr>
            </w:pPr>
          </w:p>
          <w:p w14:paraId="114BB4E7">
            <w:pPr>
              <w:widowControl w:val="0"/>
              <w:kinsoku/>
              <w:overflowPunct w:val="0"/>
              <w:spacing w:line="600" w:lineRule="exact"/>
              <w:ind w:left="5728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4"/>
                <w:sz w:val="28"/>
                <w:szCs w:val="28"/>
              </w:rPr>
              <w:t>签字盖章：</w:t>
            </w:r>
          </w:p>
          <w:p w14:paraId="6FCD0575">
            <w:pPr>
              <w:widowControl w:val="0"/>
              <w:kinsoku/>
              <w:overflowPunct w:val="0"/>
              <w:spacing w:line="600" w:lineRule="exact"/>
              <w:ind w:left="7481" w:firstLine="508" w:firstLineChars="200"/>
              <w:jc w:val="both"/>
              <w:rPr>
                <w:rFonts w:ascii="Times New Roman" w:hAnsi="Times New Roman" w:eastAsia="仿宋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年</w:t>
            </w:r>
            <w:r>
              <w:rPr>
                <w:rFonts w:hint="eastAsia" w:eastAsia="仿宋" w:cs="Times New Roman"/>
                <w:b w:val="0"/>
                <w:bCs w:val="0"/>
                <w:spacing w:val="-13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月</w:t>
            </w:r>
            <w:r>
              <w:rPr>
                <w:rFonts w:hint="eastAsia" w:eastAsia="仿宋" w:cs="Times New Roman"/>
                <w:b w:val="0"/>
                <w:bCs w:val="0"/>
                <w:spacing w:val="-13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 w:cs="Times New Roman"/>
                <w:b w:val="0"/>
                <w:bCs w:val="0"/>
                <w:spacing w:val="-13"/>
                <w:sz w:val="28"/>
                <w:szCs w:val="28"/>
              </w:rPr>
              <w:t>日</w:t>
            </w:r>
          </w:p>
        </w:tc>
      </w:tr>
    </w:tbl>
    <w:p w14:paraId="376B6F23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14:paraId="63BA58A0">
      <w:pPr>
        <w:widowControl/>
        <w:kinsoku/>
        <w:overflowPunct/>
        <w:spacing w:line="240" w:lineRule="auto"/>
        <w:ind w:left="0"/>
        <w:jc w:val="left"/>
        <w:outlineLvl w:val="9"/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  <w:br w:type="page"/>
      </w:r>
    </w:p>
    <w:p w14:paraId="61A6650C">
      <w:pPr>
        <w:widowControl w:val="0"/>
        <w:kinsoku/>
        <w:overflowPunct w:val="0"/>
        <w:spacing w:line="600" w:lineRule="exact"/>
        <w:ind w:left="142"/>
        <w:jc w:val="both"/>
        <w:outlineLvl w:val="0"/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</w:pPr>
      <w:r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  <w:t>（</w:t>
      </w:r>
      <w:r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  <w:lang w:eastAsia="zh-CN"/>
        </w:rPr>
        <w:t>B部分案例正文</w:t>
      </w:r>
      <w:r>
        <w:rPr>
          <w:rFonts w:ascii="Times New Roman" w:hAnsi="Times New Roman" w:eastAsia="黑体" w:cs="Times New Roman"/>
          <w:b w:val="0"/>
          <w:bCs w:val="0"/>
          <w:spacing w:val="-4"/>
          <w:sz w:val="32"/>
          <w:szCs w:val="32"/>
        </w:rPr>
        <w:t>）</w:t>
      </w:r>
    </w:p>
    <w:p w14:paraId="5C8B0D75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宋体" w:cs="Times New Roman"/>
          <w:b w:val="0"/>
          <w:bCs w:val="0"/>
          <w:sz w:val="32"/>
          <w:szCs w:val="32"/>
          <w:lang w:eastAsia="zh-CN"/>
        </w:rPr>
      </w:pPr>
    </w:p>
    <w:p w14:paraId="204296FE">
      <w:pPr>
        <w:widowControl w:val="0"/>
        <w:kinsoku/>
        <w:overflowPunct w:val="0"/>
        <w:spacing w:line="600" w:lineRule="exact"/>
        <w:ind w:firstLine="640" w:firstLineChars="200"/>
        <w:jc w:val="both"/>
        <w:rPr>
          <w:rFonts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  <w:r>
        <w:rPr>
          <w:rFonts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  <w:t>具体格式参考附件1。</w:t>
      </w:r>
      <w:bookmarkStart w:id="1" w:name="_GoBack"/>
      <w:bookmarkEnd w:id="1"/>
    </w:p>
    <w:p w14:paraId="5ABE6F6E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方正仿宋_GB2312" w:cs="Times New Roman"/>
          <w:b w:val="0"/>
          <w:bCs w:val="0"/>
          <w:sz w:val="32"/>
          <w:szCs w:val="32"/>
          <w:lang w:eastAsia="zh-CN"/>
        </w:rPr>
      </w:pPr>
    </w:p>
    <w:p w14:paraId="52C89270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方正仿宋_GB2312" w:cs="Times New Roman"/>
          <w:b w:val="0"/>
          <w:bCs w:val="0"/>
          <w:sz w:val="24"/>
          <w:szCs w:val="24"/>
          <w:lang w:eastAsia="zh-CN"/>
        </w:rPr>
      </w:pPr>
    </w:p>
    <w:p w14:paraId="2B5000FB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方正仿宋_GB2312" w:cs="Times New Roman"/>
          <w:b w:val="0"/>
          <w:bCs w:val="0"/>
          <w:sz w:val="24"/>
          <w:szCs w:val="24"/>
          <w:lang w:eastAsia="zh-CN"/>
        </w:rPr>
      </w:pPr>
    </w:p>
    <w:p w14:paraId="5281A53B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方正仿宋_GB2312" w:cs="Times New Roman"/>
          <w:b w:val="0"/>
          <w:bCs w:val="0"/>
          <w:sz w:val="24"/>
          <w:szCs w:val="24"/>
          <w:lang w:eastAsia="zh-CN"/>
        </w:rPr>
      </w:pPr>
    </w:p>
    <w:p w14:paraId="4C757C29">
      <w:pPr>
        <w:widowControl w:val="0"/>
        <w:kinsoku/>
        <w:overflowPunct w:val="0"/>
        <w:spacing w:line="600" w:lineRule="exact"/>
        <w:jc w:val="both"/>
        <w:rPr>
          <w:rFonts w:ascii="Times New Roman" w:hAnsi="Times New Roman" w:eastAsia="方正仿宋_GB2312" w:cs="Times New Roman"/>
          <w:b w:val="0"/>
          <w:bCs w:val="0"/>
          <w:sz w:val="24"/>
          <w:szCs w:val="24"/>
          <w:lang w:eastAsia="zh-CN"/>
        </w:rPr>
        <w:sectPr>
          <w:headerReference r:id="rId7" w:type="default"/>
          <w:footerReference r:id="rId8" w:type="default"/>
          <w:pgSz w:w="11906" w:h="16839"/>
          <w:pgMar w:top="1701" w:right="1417" w:bottom="1417" w:left="1417" w:header="850" w:footer="992" w:gutter="0"/>
          <w:cols w:space="0" w:num="1"/>
          <w:rtlGutter w:val="0"/>
          <w:docGrid w:linePitch="0" w:charSpace="0"/>
        </w:sectPr>
      </w:pPr>
    </w:p>
    <w:bookmarkEnd w:id="0"/>
    <w:p w14:paraId="7621B577"/>
    <w:sectPr>
      <w:headerReference r:id="rId9" w:type="default"/>
      <w:footerReference r:id="rId10" w:type="default"/>
      <w:pgSz w:w="11906" w:h="16838"/>
      <w:pgMar w:top="400" w:right="366" w:bottom="400" w:left="124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53E0D">
    <w:pPr>
      <w:spacing w:line="181" w:lineRule="auto"/>
      <w:rPr>
        <w:rFonts w:ascii="Times New Roman" w:hAnsi="Times New Roman" w:cs="Times New Roman" w:eastAsiaTheme="minorEastAsia"/>
        <w:sz w:val="28"/>
        <w:szCs w:val="28"/>
        <w:lang w:eastAsia="zh-CN"/>
      </w:rPr>
    </w:pPr>
    <w:r>
      <w:rPr>
        <w:sz w:val="2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04E60"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104E60"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87D12">
    <w:pPr>
      <w:spacing w:line="181" w:lineRule="auto"/>
      <w:ind w:left="8351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07E9EA"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F07E9EA"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C7468">
    <w:pPr>
      <w:spacing w:line="181" w:lineRule="auto"/>
      <w:ind w:left="109"/>
      <w:rPr>
        <w:rFonts w:ascii="Times New Roman" w:hAnsi="Times New Roman" w:cs="Times New Roman" w:eastAsiaTheme="minorEastAsia"/>
        <w:sz w:val="28"/>
        <w:szCs w:val="28"/>
        <w:lang w:eastAsia="zh-CN"/>
      </w:rPr>
    </w:pPr>
    <w:r>
      <w:rPr>
        <w:sz w:val="28"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F1B57D">
                          <w:pPr>
                            <w:pStyle w:val="3"/>
                            <w:rPr>
                              <w:rFonts w:hint="eastAsia" w:eastAsia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15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ogMnj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F1B57D">
                    <w:pPr>
                      <w:pStyle w:val="3"/>
                      <w:rPr>
                        <w:rFonts w:hint="eastAsia" w:eastAsia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15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EED8D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49FF2">
    <w:pPr>
      <w:spacing w:before="83" w:line="226" w:lineRule="auto"/>
      <w:ind w:left="132"/>
      <w:rPr>
        <w:rFonts w:ascii="黑体" w:hAnsi="黑体" w:eastAsia="黑体" w:cs="黑体"/>
        <w:sz w:val="31"/>
        <w:szCs w:val="3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DE68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531B13"/>
    <w:rsid w:val="58E1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563</Words>
  <Characters>592</Characters>
  <Lines>0</Lines>
  <Paragraphs>0</Paragraphs>
  <TotalTime>0</TotalTime>
  <ScaleCrop>false</ScaleCrop>
  <LinksUpToDate>false</LinksUpToDate>
  <CharactersWithSpaces>834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2026-06-09T09:44:00Z</dcterms:created>
  <dc:creator>Administrator</dc:creator>
  <cp:lastModifiedBy>春天的那尾鱼</cp:lastModifiedBy>
  <dcterms:modified xsi:type="dcterms:W3CDTF">2026-06-09T09:47:08Z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eyJoZGlkIjoiOGYxMDNlZjA5M2E3MTM0YmU1MjllNDAzYjBiZDlkNDYiLCJ1c2VySWQiOiI1NzQxOTcwMDAifQ==</vt:lpwstr>
  </property>
  <property fmtid="{D5CDD505-2E9C-101B-9397-08002B2CF9AE}" pid="4" name="ICV">
    <vt:lpwstr>47C49C7115AB4183B4B68598F1102545_12</vt:lpwstr>
  </property>
</Properties>
</file>